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7312B" w14:textId="77777777" w:rsidR="00877ED2" w:rsidRDefault="00877ED2" w:rsidP="00877ED2">
      <w:pPr>
        <w:jc w:val="center"/>
        <w:rPr>
          <w:b/>
        </w:rPr>
      </w:pPr>
      <w:smartTag w:uri="urn:schemas-microsoft-com:office:smarttags" w:element="place">
        <w:smartTag w:uri="urn:schemas-microsoft-com:office:smarttags" w:element="country-region">
          <w:r>
            <w:rPr>
              <w:b/>
            </w:rPr>
            <w:t>ROMANIA</w:t>
          </w:r>
        </w:smartTag>
      </w:smartTag>
      <w:r>
        <w:rPr>
          <w:b/>
        </w:rPr>
        <w:t xml:space="preserve"> </w:t>
      </w:r>
    </w:p>
    <w:p w14:paraId="2126116B" w14:textId="77777777" w:rsidR="00877ED2" w:rsidRDefault="00877ED2" w:rsidP="00877ED2">
      <w:pPr>
        <w:jc w:val="center"/>
        <w:rPr>
          <w:b/>
        </w:rPr>
      </w:pPr>
      <w:r>
        <w:rPr>
          <w:b/>
        </w:rPr>
        <w:t xml:space="preserve">JUDETUL </w:t>
      </w:r>
      <w:smartTag w:uri="urn:schemas-microsoft-com:office:smarttags" w:element="place">
        <w:smartTag w:uri="urn:schemas-microsoft-com:office:smarttags" w:element="City">
          <w:r>
            <w:rPr>
              <w:b/>
            </w:rPr>
            <w:t>SIBIU</w:t>
          </w:r>
        </w:smartTag>
      </w:smartTag>
    </w:p>
    <w:p w14:paraId="4C7704B2" w14:textId="77777777" w:rsidR="00877ED2" w:rsidRDefault="00877ED2" w:rsidP="00877ED2">
      <w:pPr>
        <w:jc w:val="center"/>
        <w:rPr>
          <w:b/>
        </w:rPr>
      </w:pPr>
      <w:r>
        <w:rPr>
          <w:b/>
        </w:rPr>
        <w:t>CONSILIUL LOCAL AL COMUNEI NOCRICH</w:t>
      </w:r>
    </w:p>
    <w:p w14:paraId="0CFBFDCE" w14:textId="77777777" w:rsidR="00877ED2" w:rsidRDefault="00877ED2" w:rsidP="00877ED2">
      <w:pPr>
        <w:jc w:val="center"/>
        <w:rPr>
          <w:b/>
        </w:rPr>
      </w:pPr>
    </w:p>
    <w:p w14:paraId="3A4472D8" w14:textId="56C6BC84" w:rsidR="00877ED2" w:rsidRDefault="00877ED2" w:rsidP="00877ED2">
      <w:pPr>
        <w:jc w:val="center"/>
        <w:rPr>
          <w:b/>
        </w:rPr>
      </w:pPr>
      <w:r>
        <w:rPr>
          <w:b/>
        </w:rPr>
        <w:t>PROIECT DE HOTARARE</w:t>
      </w:r>
    </w:p>
    <w:p w14:paraId="6EF6AC58" w14:textId="07D25F77" w:rsidR="00877ED2" w:rsidRDefault="00877ED2" w:rsidP="00877ED2">
      <w:pPr>
        <w:jc w:val="center"/>
        <w:rPr>
          <w:b/>
        </w:rPr>
      </w:pPr>
      <w:proofErr w:type="spellStart"/>
      <w:r>
        <w:rPr>
          <w:b/>
        </w:rPr>
        <w:t>Privind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stabilirea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impozitelor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taxelor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pentru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anul</w:t>
      </w:r>
      <w:proofErr w:type="spellEnd"/>
      <w:r>
        <w:rPr>
          <w:b/>
        </w:rPr>
        <w:t xml:space="preserve"> fiscal 2020</w:t>
      </w:r>
    </w:p>
    <w:p w14:paraId="083EB10C" w14:textId="77777777" w:rsidR="00877ED2" w:rsidRDefault="00877ED2" w:rsidP="00877ED2">
      <w:pPr>
        <w:jc w:val="center"/>
      </w:pPr>
    </w:p>
    <w:p w14:paraId="681ABD3F" w14:textId="77777777" w:rsidR="00877ED2" w:rsidRDefault="00877ED2" w:rsidP="00877ED2">
      <w:pPr>
        <w:jc w:val="center"/>
      </w:pPr>
    </w:p>
    <w:p w14:paraId="64DB1A50" w14:textId="0F9E31FE" w:rsidR="00877ED2" w:rsidRDefault="00877ED2" w:rsidP="00877ED2">
      <w:pPr>
        <w:ind w:firstLine="720"/>
        <w:jc w:val="both"/>
      </w:pPr>
      <w:r>
        <w:t xml:space="preserve">Visa </w:t>
      </w:r>
      <w:proofErr w:type="spellStart"/>
      <w:r>
        <w:t>Ionel</w:t>
      </w:r>
      <w:proofErr w:type="spellEnd"/>
      <w:r>
        <w:t xml:space="preserve">,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Nocrich; </w:t>
      </w:r>
    </w:p>
    <w:p w14:paraId="448D55A4" w14:textId="4A56DDA8" w:rsidR="00877ED2" w:rsidRDefault="00877ED2" w:rsidP="00877ED2">
      <w:r>
        <w:tab/>
      </w:r>
      <w:proofErr w:type="spellStart"/>
      <w:r>
        <w:t>Analizand</w:t>
      </w:r>
      <w:proofErr w:type="spellEnd"/>
      <w:r>
        <w:t xml:space="preserve"> </w:t>
      </w:r>
      <w:proofErr w:type="spellStart"/>
      <w:r>
        <w:t>raportul</w:t>
      </w:r>
      <w:proofErr w:type="spellEnd"/>
      <w:r>
        <w:t xml:space="preserve"> d-</w:t>
      </w:r>
      <w:proofErr w:type="spellStart"/>
      <w:r>
        <w:t>nei</w:t>
      </w:r>
      <w:proofErr w:type="spellEnd"/>
      <w:r>
        <w:t xml:space="preserve"> </w:t>
      </w:r>
      <w:proofErr w:type="spellStart"/>
      <w:r>
        <w:t>Mihestean</w:t>
      </w:r>
      <w:proofErr w:type="spellEnd"/>
      <w:r>
        <w:t xml:space="preserve"> </w:t>
      </w:r>
      <w:proofErr w:type="spellStart"/>
      <w:r>
        <w:t>Dalma</w:t>
      </w:r>
      <w:proofErr w:type="spellEnd"/>
      <w:r>
        <w:t xml:space="preserve"> - </w:t>
      </w:r>
      <w:proofErr w:type="spellStart"/>
      <w:r>
        <w:t>Erjsebet</w:t>
      </w:r>
      <w:proofErr w:type="spellEnd"/>
      <w:r>
        <w:t xml:space="preserve"> nr. 7723/11.12.2019, </w:t>
      </w:r>
      <w:proofErr w:type="spellStart"/>
      <w:r>
        <w:t>intocmit</w:t>
      </w:r>
      <w:proofErr w:type="spellEnd"/>
      <w:r>
        <w:t xml:space="preserve"> in </w:t>
      </w:r>
      <w:proofErr w:type="spellStart"/>
      <w:r>
        <w:t>calitate</w:t>
      </w:r>
      <w:proofErr w:type="spellEnd"/>
      <w:r>
        <w:t xml:space="preserve"> de </w:t>
      </w:r>
      <w:proofErr w:type="spellStart"/>
      <w:r>
        <w:t>secretar</w:t>
      </w:r>
      <w:proofErr w:type="spellEnd"/>
      <w:r>
        <w:t xml:space="preserve"> general </w:t>
      </w:r>
      <w:proofErr w:type="spellStart"/>
      <w:r>
        <w:t>delegatin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Primariei</w:t>
      </w:r>
      <w:proofErr w:type="spellEnd"/>
      <w:r>
        <w:t xml:space="preserve"> Nocrich, </w:t>
      </w:r>
      <w:proofErr w:type="spellStart"/>
      <w:r>
        <w:t>prin</w:t>
      </w:r>
      <w:proofErr w:type="spellEnd"/>
      <w:r>
        <w:t xml:space="preserve"> care </w:t>
      </w:r>
      <w:proofErr w:type="spellStart"/>
      <w:r>
        <w:t>propune</w:t>
      </w:r>
      <w:proofErr w:type="spellEnd"/>
      <w:r>
        <w:t xml:space="preserve"> </w:t>
      </w:r>
      <w:proofErr w:type="spellStart"/>
      <w:r>
        <w:t>modul</w:t>
      </w:r>
      <w:proofErr w:type="spellEnd"/>
      <w:r>
        <w:t xml:space="preserve"> de </w:t>
      </w:r>
      <w:proofErr w:type="spellStart"/>
      <w:r>
        <w:t>stabilire</w:t>
      </w:r>
      <w:proofErr w:type="spellEnd"/>
      <w:r>
        <w:t xml:space="preserve"> a </w:t>
      </w:r>
      <w:proofErr w:type="spellStart"/>
      <w:r>
        <w:t>taxelor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pt. </w:t>
      </w:r>
      <w:proofErr w:type="spellStart"/>
      <w:r>
        <w:t>anul</w:t>
      </w:r>
      <w:proofErr w:type="spellEnd"/>
      <w:r>
        <w:t xml:space="preserve"> fiscal 2020, precum </w:t>
      </w:r>
      <w:proofErr w:type="spellStart"/>
      <w:r>
        <w:t>si</w:t>
      </w:r>
      <w:proofErr w:type="spellEnd"/>
      <w:r>
        <w:t xml:space="preserve">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acestora</w:t>
      </w:r>
      <w:proofErr w:type="spellEnd"/>
    </w:p>
    <w:p w14:paraId="7D1B419A" w14:textId="77777777" w:rsidR="00877ED2" w:rsidRDefault="00877ED2" w:rsidP="00877ED2">
      <w:pPr>
        <w:jc w:val="both"/>
      </w:pPr>
      <w:r>
        <w:tab/>
      </w:r>
      <w:bookmarkStart w:id="0" w:name="_Hlk27043970"/>
      <w:r>
        <w:t xml:space="preserve">In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 </w:t>
      </w:r>
      <w:proofErr w:type="spellStart"/>
      <w:r>
        <w:t>Legii</w:t>
      </w:r>
      <w:proofErr w:type="spellEnd"/>
      <w:r>
        <w:t xml:space="preserve"> nr. 227/2015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Codul</w:t>
      </w:r>
      <w:proofErr w:type="spellEnd"/>
      <w:r>
        <w:t xml:space="preserve"> Fiscal, </w:t>
      </w:r>
      <w:proofErr w:type="spellStart"/>
      <w:r>
        <w:t>modificat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completat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Legii</w:t>
      </w:r>
      <w:proofErr w:type="spellEnd"/>
      <w:r>
        <w:t xml:space="preserve"> nr. 273/2006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Finantele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bookmarkEnd w:id="0"/>
      <w:proofErr w:type="spellEnd"/>
    </w:p>
    <w:p w14:paraId="19B0A6A9" w14:textId="5D363A7A" w:rsidR="00877ED2" w:rsidRDefault="00877ED2" w:rsidP="00877ED2">
      <w:pPr>
        <w:jc w:val="both"/>
      </w:pPr>
      <w:r>
        <w:tab/>
      </w:r>
      <w:proofErr w:type="spellStart"/>
      <w:r>
        <w:t>Avand</w:t>
      </w:r>
      <w:proofErr w:type="spellEnd"/>
      <w:r>
        <w:t xml:space="preserve"> </w:t>
      </w:r>
      <w:proofErr w:type="spellStart"/>
      <w:r>
        <w:t>avizul</w:t>
      </w:r>
      <w:proofErr w:type="spellEnd"/>
      <w:r>
        <w:t xml:space="preserve"> </w:t>
      </w:r>
      <w:proofErr w:type="spellStart"/>
      <w:r>
        <w:t>favorabil</w:t>
      </w:r>
      <w:proofErr w:type="spellEnd"/>
      <w:r>
        <w:t xml:space="preserve"> al </w:t>
      </w:r>
      <w:proofErr w:type="spellStart"/>
      <w:r>
        <w:t>comisi</w:t>
      </w:r>
      <w:r w:rsidR="00295CBE">
        <w:t>lor</w:t>
      </w:r>
      <w:proofErr w:type="spellEnd"/>
      <w:r w:rsidR="00295CBE">
        <w:t xml:space="preserve"> de </w:t>
      </w:r>
      <w:proofErr w:type="spellStart"/>
      <w:r w:rsidR="00295CBE">
        <w:t>specialitate</w:t>
      </w:r>
      <w:proofErr w:type="spellEnd"/>
      <w:r w:rsidR="00295CBE">
        <w:t xml:space="preserve">; </w:t>
      </w:r>
      <w:r>
        <w:t xml:space="preserve"> </w:t>
      </w:r>
    </w:p>
    <w:p w14:paraId="28F662A9" w14:textId="1220F13F" w:rsidR="00877ED2" w:rsidRDefault="00877ED2" w:rsidP="00877ED2">
      <w:pPr>
        <w:jc w:val="both"/>
      </w:pPr>
      <w:r>
        <w:tab/>
      </w:r>
      <w:bookmarkStart w:id="1" w:name="_Hlk27043986"/>
      <w:bookmarkStart w:id="2" w:name="_GoBack"/>
      <w:proofErr w:type="spellStart"/>
      <w:r>
        <w:t>Potrivit</w:t>
      </w:r>
      <w:proofErr w:type="spellEnd"/>
      <w:r>
        <w:t xml:space="preserve"> art. 129 </w:t>
      </w:r>
      <w:proofErr w:type="spellStart"/>
      <w:proofErr w:type="gramStart"/>
      <w:r>
        <w:t>alin</w:t>
      </w:r>
      <w:proofErr w:type="spellEnd"/>
      <w:r>
        <w:t>(</w:t>
      </w:r>
      <w:proofErr w:type="gramEnd"/>
      <w:r>
        <w:t xml:space="preserve">1), (2) lit b, </w:t>
      </w:r>
      <w:proofErr w:type="spellStart"/>
      <w:r>
        <w:t>alin</w:t>
      </w:r>
      <w:proofErr w:type="spellEnd"/>
      <w:r>
        <w:t xml:space="preserve"> (4) lit c, art 45 </w:t>
      </w:r>
      <w:proofErr w:type="spellStart"/>
      <w:r>
        <w:t>alin</w:t>
      </w:r>
      <w:proofErr w:type="spellEnd"/>
      <w:r>
        <w:t xml:space="preserve"> (2) lit c </w:t>
      </w:r>
      <w:proofErr w:type="spellStart"/>
      <w:r>
        <w:t>coroborat</w:t>
      </w:r>
      <w:proofErr w:type="spellEnd"/>
      <w:r>
        <w:t xml:space="preserve"> cu </w:t>
      </w:r>
      <w:proofErr w:type="spellStart"/>
      <w:r>
        <w:t>alin</w:t>
      </w:r>
      <w:proofErr w:type="spellEnd"/>
      <w:r>
        <w:t xml:space="preserve">.(6), art </w:t>
      </w:r>
      <w:r w:rsidR="0080018B">
        <w:t>196</w:t>
      </w:r>
      <w:r>
        <w:t xml:space="preserve"> </w:t>
      </w:r>
      <w:proofErr w:type="spellStart"/>
      <w:r>
        <w:t>alin</w:t>
      </w:r>
      <w:proofErr w:type="spellEnd"/>
      <w:r>
        <w:t xml:space="preserve"> (1) lit </w:t>
      </w:r>
      <w:r w:rsidR="0080018B">
        <w:t>“a”</w:t>
      </w:r>
      <w:r>
        <w:t xml:space="preserve"> din </w:t>
      </w:r>
      <w:r w:rsidR="0080018B">
        <w:t xml:space="preserve">OUG nr. 57/2019 – </w:t>
      </w:r>
      <w:proofErr w:type="spellStart"/>
      <w:r w:rsidR="0080018B">
        <w:t>Codul</w:t>
      </w:r>
      <w:proofErr w:type="spellEnd"/>
      <w:r w:rsidR="0080018B">
        <w:t xml:space="preserve"> </w:t>
      </w:r>
      <w:proofErr w:type="spellStart"/>
      <w:r w:rsidR="0080018B">
        <w:t>Administrativ</w:t>
      </w:r>
      <w:bookmarkEnd w:id="1"/>
      <w:bookmarkEnd w:id="2"/>
      <w:proofErr w:type="spellEnd"/>
      <w:r w:rsidR="0080018B">
        <w:t>;</w:t>
      </w:r>
    </w:p>
    <w:p w14:paraId="0F33A8E4" w14:textId="77777777" w:rsidR="00877ED2" w:rsidRDefault="00877ED2" w:rsidP="00877ED2">
      <w:pPr>
        <w:jc w:val="both"/>
      </w:pPr>
    </w:p>
    <w:p w14:paraId="4BE2EED8" w14:textId="77777777" w:rsidR="00877ED2" w:rsidRDefault="00877ED2" w:rsidP="00877ED2">
      <w:pPr>
        <w:jc w:val="both"/>
      </w:pPr>
    </w:p>
    <w:p w14:paraId="5BF1C143" w14:textId="77777777" w:rsidR="00877ED2" w:rsidRDefault="00877ED2" w:rsidP="00877ED2">
      <w:pPr>
        <w:jc w:val="center"/>
        <w:rPr>
          <w:b/>
        </w:rPr>
      </w:pPr>
      <w:r>
        <w:rPr>
          <w:b/>
        </w:rPr>
        <w:t>HOTARASTE:</w:t>
      </w:r>
    </w:p>
    <w:p w14:paraId="64901DA6" w14:textId="77777777" w:rsidR="00877ED2" w:rsidRDefault="00877ED2" w:rsidP="00877ED2">
      <w:pPr>
        <w:jc w:val="center"/>
        <w:rPr>
          <w:b/>
        </w:rPr>
      </w:pPr>
    </w:p>
    <w:p w14:paraId="07CE623E" w14:textId="77777777" w:rsidR="00877ED2" w:rsidRDefault="00877ED2" w:rsidP="00877ED2">
      <w:pPr>
        <w:jc w:val="center"/>
        <w:rPr>
          <w:b/>
        </w:rPr>
      </w:pPr>
    </w:p>
    <w:p w14:paraId="139B9E72" w14:textId="276F56D6" w:rsidR="00877ED2" w:rsidRDefault="00877ED2" w:rsidP="00877ED2">
      <w:pPr>
        <w:ind w:firstLine="708"/>
        <w:jc w:val="both"/>
      </w:pPr>
      <w:r>
        <w:rPr>
          <w:b/>
        </w:rPr>
        <w:t>Art.1</w:t>
      </w:r>
      <w:r>
        <w:t xml:space="preserve">.   </w:t>
      </w:r>
      <w:r w:rsidRPr="00596DC2">
        <w:rPr>
          <w:b/>
        </w:rPr>
        <w:t>(1)</w:t>
      </w:r>
      <w:r>
        <w:t xml:space="preserve"> Se </w:t>
      </w:r>
      <w:proofErr w:type="spellStart"/>
      <w:r>
        <w:t>stabilesc</w:t>
      </w:r>
      <w:proofErr w:type="spellEnd"/>
      <w:r>
        <w:t xml:space="preserve"> </w:t>
      </w:r>
      <w:proofErr w:type="spellStart"/>
      <w:r>
        <w:t>valorile</w:t>
      </w:r>
      <w:proofErr w:type="spellEnd"/>
      <w:r>
        <w:t xml:space="preserve"> </w:t>
      </w:r>
      <w:proofErr w:type="spellStart"/>
      <w:r>
        <w:t>impozabile</w:t>
      </w:r>
      <w:proofErr w:type="spellEnd"/>
      <w:r>
        <w:t xml:space="preserve">, </w:t>
      </w:r>
      <w:proofErr w:type="spellStart"/>
      <w:r>
        <w:t>impozitele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taxele</w:t>
      </w:r>
      <w:proofErr w:type="spellEnd"/>
      <w:r>
        <w:t xml:space="preserve"> locale, in </w:t>
      </w:r>
      <w:proofErr w:type="spellStart"/>
      <w:r>
        <w:t>sume</w:t>
      </w:r>
      <w:proofErr w:type="spellEnd"/>
      <w:r>
        <w:t xml:space="preserve"> fixe </w:t>
      </w:r>
      <w:proofErr w:type="spellStart"/>
      <w:r>
        <w:t>sau</w:t>
      </w:r>
      <w:proofErr w:type="spellEnd"/>
      <w:r>
        <w:t xml:space="preserve"> cote </w:t>
      </w:r>
      <w:proofErr w:type="spellStart"/>
      <w:r>
        <w:t>procentuale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2020, conform </w:t>
      </w:r>
      <w:proofErr w:type="spellStart"/>
      <w:r>
        <w:t>anexei</w:t>
      </w:r>
      <w:proofErr w:type="spellEnd"/>
      <w:r>
        <w:t xml:space="preserve"> 1, care face </w:t>
      </w:r>
      <w:proofErr w:type="spellStart"/>
      <w:r>
        <w:t>parte</w:t>
      </w:r>
      <w:proofErr w:type="spellEnd"/>
      <w:r>
        <w:t xml:space="preserve"> </w:t>
      </w:r>
      <w:proofErr w:type="spellStart"/>
      <w:r>
        <w:t>integranta</w:t>
      </w:r>
      <w:proofErr w:type="spellEnd"/>
      <w:r>
        <w:t xml:space="preserve"> din </w:t>
      </w:r>
      <w:proofErr w:type="spellStart"/>
      <w:r>
        <w:t>prezenta</w:t>
      </w:r>
      <w:proofErr w:type="spellEnd"/>
      <w:r>
        <w:t xml:space="preserve"> </w:t>
      </w:r>
      <w:proofErr w:type="spellStart"/>
      <w:r>
        <w:t>hotarare</w:t>
      </w:r>
      <w:proofErr w:type="spellEnd"/>
      <w:r>
        <w:t>.</w:t>
      </w:r>
    </w:p>
    <w:p w14:paraId="541A3E8D" w14:textId="77777777" w:rsidR="00877ED2" w:rsidRDefault="00877ED2" w:rsidP="00877ED2">
      <w:pPr>
        <w:ind w:firstLine="708"/>
        <w:jc w:val="both"/>
      </w:pPr>
      <w:r>
        <w:rPr>
          <w:b/>
        </w:rPr>
        <w:t xml:space="preserve">            </w:t>
      </w:r>
      <w:r w:rsidRPr="00596DC2">
        <w:rPr>
          <w:b/>
        </w:rPr>
        <w:t>(2)</w:t>
      </w:r>
      <w:r>
        <w:t xml:space="preserve"> S</w:t>
      </w:r>
      <w:r w:rsidRPr="00596DC2">
        <w:t xml:space="preserve">e </w:t>
      </w:r>
      <w:proofErr w:type="spellStart"/>
      <w:r w:rsidRPr="00596DC2">
        <w:t>aproba</w:t>
      </w:r>
      <w:proofErr w:type="spellEnd"/>
      <w:r w:rsidRPr="00596DC2">
        <w:t xml:space="preserve"> </w:t>
      </w:r>
      <w:proofErr w:type="spellStart"/>
      <w:r w:rsidRPr="00596DC2">
        <w:t>regulamentul</w:t>
      </w:r>
      <w:proofErr w:type="spellEnd"/>
      <w:r w:rsidRPr="00596DC2">
        <w:t xml:space="preserve"> </w:t>
      </w:r>
      <w:proofErr w:type="spellStart"/>
      <w:r w:rsidRPr="00596DC2">
        <w:t>privind</w:t>
      </w:r>
      <w:proofErr w:type="spellEnd"/>
      <w:r w:rsidRPr="00596DC2">
        <w:t xml:space="preserve"> </w:t>
      </w:r>
      <w:proofErr w:type="spellStart"/>
      <w:r w:rsidRPr="00596DC2">
        <w:t>adoptarea</w:t>
      </w:r>
      <w:proofErr w:type="spellEnd"/>
      <w:r w:rsidRPr="00596DC2">
        <w:t xml:space="preserve"> </w:t>
      </w:r>
      <w:proofErr w:type="spellStart"/>
      <w:r w:rsidRPr="00596DC2">
        <w:t>taxelor</w:t>
      </w:r>
      <w:proofErr w:type="spellEnd"/>
      <w:r w:rsidRPr="00596DC2">
        <w:t xml:space="preserve"> </w:t>
      </w:r>
      <w:proofErr w:type="spellStart"/>
      <w:r w:rsidRPr="00596DC2">
        <w:t>speciale</w:t>
      </w:r>
      <w:proofErr w:type="spellEnd"/>
      <w:r w:rsidRPr="00596DC2">
        <w:t xml:space="preserve"> </w:t>
      </w:r>
      <w:proofErr w:type="spellStart"/>
      <w:r w:rsidRPr="00596DC2">
        <w:t>pentru</w:t>
      </w:r>
      <w:proofErr w:type="spellEnd"/>
      <w:r w:rsidRPr="00596DC2">
        <w:t xml:space="preserve"> </w:t>
      </w:r>
      <w:proofErr w:type="spellStart"/>
      <w:r w:rsidRPr="00596DC2">
        <w:t>prestarea</w:t>
      </w:r>
      <w:proofErr w:type="spellEnd"/>
      <w:r w:rsidRPr="00596DC2">
        <w:t xml:space="preserve">  </w:t>
      </w:r>
      <w:proofErr w:type="spellStart"/>
      <w:r w:rsidRPr="00596DC2">
        <w:t>unor</w:t>
      </w:r>
      <w:proofErr w:type="spellEnd"/>
      <w:r w:rsidRPr="00596DC2">
        <w:t xml:space="preserve"> </w:t>
      </w:r>
      <w:proofErr w:type="spellStart"/>
      <w:r w:rsidRPr="00596DC2">
        <w:t>servicii</w:t>
      </w:r>
      <w:proofErr w:type="spellEnd"/>
      <w:r w:rsidRPr="00596DC2">
        <w:t xml:space="preserve"> in </w:t>
      </w:r>
      <w:proofErr w:type="spellStart"/>
      <w:r w:rsidRPr="00596DC2">
        <w:t>interesul</w:t>
      </w:r>
      <w:proofErr w:type="spellEnd"/>
      <w:r w:rsidRPr="00596DC2">
        <w:t xml:space="preserve"> </w:t>
      </w:r>
      <w:proofErr w:type="spellStart"/>
      <w:r w:rsidRPr="00596DC2">
        <w:t>persoanelor</w:t>
      </w:r>
      <w:proofErr w:type="spellEnd"/>
      <w:r w:rsidRPr="00596DC2">
        <w:t xml:space="preserve"> </w:t>
      </w:r>
      <w:proofErr w:type="spellStart"/>
      <w:r w:rsidRPr="00596DC2">
        <w:t>fizice</w:t>
      </w:r>
      <w:proofErr w:type="spellEnd"/>
      <w:r w:rsidRPr="00596DC2">
        <w:t xml:space="preserve">  </w:t>
      </w:r>
      <w:proofErr w:type="spellStart"/>
      <w:r w:rsidRPr="00596DC2">
        <w:t>si</w:t>
      </w:r>
      <w:proofErr w:type="spellEnd"/>
      <w:r w:rsidRPr="00596DC2">
        <w:t xml:space="preserve"> </w:t>
      </w:r>
      <w:proofErr w:type="spellStart"/>
      <w:r w:rsidRPr="00596DC2">
        <w:t>juridice</w:t>
      </w:r>
      <w:proofErr w:type="spellEnd"/>
      <w:r w:rsidRPr="00596DC2">
        <w:t xml:space="preserve"> </w:t>
      </w:r>
      <w:proofErr w:type="spellStart"/>
      <w:r w:rsidRPr="00596DC2">
        <w:t>pentru</w:t>
      </w:r>
      <w:proofErr w:type="spellEnd"/>
      <w:r w:rsidRPr="00596DC2">
        <w:t xml:space="preserve"> </w:t>
      </w:r>
      <w:proofErr w:type="spellStart"/>
      <w:r w:rsidRPr="00596DC2">
        <w:t>anul</w:t>
      </w:r>
      <w:proofErr w:type="spellEnd"/>
      <w:r w:rsidRPr="00596DC2">
        <w:t xml:space="preserve"> fiscal 2019 conform </w:t>
      </w:r>
      <w:proofErr w:type="spellStart"/>
      <w:r w:rsidRPr="00596DC2">
        <w:t>anexei</w:t>
      </w:r>
      <w:proofErr w:type="spellEnd"/>
      <w:r>
        <w:t xml:space="preserve"> 2</w:t>
      </w:r>
      <w:r w:rsidRPr="00596DC2">
        <w:t xml:space="preserve">, care face </w:t>
      </w:r>
      <w:proofErr w:type="spellStart"/>
      <w:r w:rsidRPr="00596DC2">
        <w:t>parte</w:t>
      </w:r>
      <w:proofErr w:type="spellEnd"/>
      <w:r w:rsidRPr="00596DC2">
        <w:t xml:space="preserve"> </w:t>
      </w:r>
      <w:proofErr w:type="spellStart"/>
      <w:r w:rsidRPr="00596DC2">
        <w:t>integranta</w:t>
      </w:r>
      <w:proofErr w:type="spellEnd"/>
      <w:r w:rsidRPr="00596DC2">
        <w:t xml:space="preserve"> din </w:t>
      </w:r>
      <w:proofErr w:type="spellStart"/>
      <w:r w:rsidRPr="00596DC2">
        <w:t>prezenta</w:t>
      </w:r>
      <w:proofErr w:type="spellEnd"/>
      <w:r w:rsidRPr="00596DC2">
        <w:t xml:space="preserve"> </w:t>
      </w:r>
      <w:proofErr w:type="spellStart"/>
      <w:r w:rsidRPr="00596DC2">
        <w:t>hotarare</w:t>
      </w:r>
      <w:proofErr w:type="spellEnd"/>
      <w:r w:rsidRPr="00596DC2">
        <w:t>.</w:t>
      </w:r>
    </w:p>
    <w:p w14:paraId="0DDE7779" w14:textId="77777777" w:rsidR="00877ED2" w:rsidRDefault="00877ED2" w:rsidP="00877ED2">
      <w:pPr>
        <w:ind w:firstLine="708"/>
        <w:jc w:val="both"/>
      </w:pPr>
      <w:r>
        <w:rPr>
          <w:b/>
        </w:rPr>
        <w:t>Art.2</w:t>
      </w:r>
      <w:r>
        <w:t xml:space="preserve">.  </w:t>
      </w:r>
      <w:r w:rsidRPr="00596DC2">
        <w:rPr>
          <w:b/>
        </w:rPr>
        <w:t>(1)</w:t>
      </w:r>
      <w:r>
        <w:t xml:space="preserve"> </w:t>
      </w:r>
      <w:proofErr w:type="spellStart"/>
      <w:r>
        <w:t>Impozitul</w:t>
      </w:r>
      <w:proofErr w:type="spellEnd"/>
      <w:r>
        <w:t xml:space="preserve"> pe </w:t>
      </w:r>
      <w:proofErr w:type="spellStart"/>
      <w:r>
        <w:t>cladiri</w:t>
      </w:r>
      <w:proofErr w:type="spellEnd"/>
      <w:r>
        <w:t xml:space="preserve">, </w:t>
      </w:r>
      <w:proofErr w:type="spellStart"/>
      <w:r>
        <w:t>impozitul</w:t>
      </w:r>
      <w:proofErr w:type="spellEnd"/>
      <w:r>
        <w:t xml:space="preserve"> pe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impozitul</w:t>
      </w:r>
      <w:proofErr w:type="spellEnd"/>
      <w:r>
        <w:t xml:space="preserve"> pe </w:t>
      </w:r>
      <w:proofErr w:type="spellStart"/>
      <w:r>
        <w:t>mijloacele</w:t>
      </w:r>
      <w:proofErr w:type="spellEnd"/>
      <w:r>
        <w:t xml:space="preserve"> de transport sunt </w:t>
      </w:r>
      <w:proofErr w:type="spellStart"/>
      <w:r>
        <w:t>creante</w:t>
      </w:r>
      <w:proofErr w:type="spellEnd"/>
      <w:r>
        <w:t xml:space="preserve"> </w:t>
      </w:r>
      <w:proofErr w:type="spellStart"/>
      <w:r>
        <w:t>fiscale</w:t>
      </w:r>
      <w:proofErr w:type="spellEnd"/>
      <w:r>
        <w:t xml:space="preserve"> </w:t>
      </w:r>
      <w:proofErr w:type="spellStart"/>
      <w:r>
        <w:t>anuale</w:t>
      </w:r>
      <w:proofErr w:type="spellEnd"/>
      <w:r>
        <w:t xml:space="preserve">, care se </w:t>
      </w:r>
      <w:proofErr w:type="spellStart"/>
      <w:r>
        <w:t>platesc</w:t>
      </w:r>
      <w:proofErr w:type="spellEnd"/>
      <w:r>
        <w:t xml:space="preserve"> in </w:t>
      </w:r>
      <w:proofErr w:type="spellStart"/>
      <w:r>
        <w:t>doua</w:t>
      </w:r>
      <w:proofErr w:type="spellEnd"/>
      <w:r>
        <w:t xml:space="preserve"> rate </w:t>
      </w:r>
      <w:proofErr w:type="spellStart"/>
      <w:r>
        <w:t>egale</w:t>
      </w:r>
      <w:proofErr w:type="spellEnd"/>
      <w:r>
        <w:t xml:space="preserve">, </w:t>
      </w:r>
      <w:proofErr w:type="spellStart"/>
      <w:r>
        <w:t>pana</w:t>
      </w:r>
      <w:proofErr w:type="spellEnd"/>
      <w:r>
        <w:t xml:space="preserve"> la 31 </w:t>
      </w:r>
      <w:proofErr w:type="spellStart"/>
      <w:r>
        <w:t>martie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30 </w:t>
      </w:r>
      <w:proofErr w:type="spellStart"/>
      <w:r>
        <w:t>septembrie</w:t>
      </w:r>
      <w:proofErr w:type="spellEnd"/>
      <w:r>
        <w:t xml:space="preserve"> </w:t>
      </w:r>
      <w:proofErr w:type="spellStart"/>
      <w:r>
        <w:t>inclusiv</w:t>
      </w:r>
      <w:proofErr w:type="spellEnd"/>
      <w:r>
        <w:t xml:space="preserve">. </w:t>
      </w:r>
    </w:p>
    <w:p w14:paraId="2A9A250A" w14:textId="77777777" w:rsidR="00877ED2" w:rsidRDefault="00877ED2" w:rsidP="00877ED2">
      <w:pPr>
        <w:ind w:firstLine="720"/>
        <w:jc w:val="both"/>
      </w:pPr>
      <w:r>
        <w:t xml:space="preserve"> </w:t>
      </w:r>
      <w:r w:rsidRPr="00596DC2">
        <w:rPr>
          <w:b/>
        </w:rPr>
        <w:t>(2)</w:t>
      </w:r>
      <w:r>
        <w:t xml:space="preserve"> Taxa pe </w:t>
      </w:r>
      <w:proofErr w:type="spellStart"/>
      <w:r>
        <w:t>cladiri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, se </w:t>
      </w:r>
      <w:proofErr w:type="spellStart"/>
      <w:r>
        <w:t>plateste</w:t>
      </w:r>
      <w:proofErr w:type="spellEnd"/>
      <w:r>
        <w:t xml:space="preserve"> lunar, </w:t>
      </w:r>
      <w:proofErr w:type="spellStart"/>
      <w:r>
        <w:t>pana</w:t>
      </w:r>
      <w:proofErr w:type="spellEnd"/>
      <w:r>
        <w:t xml:space="preserve"> la data de 25 a </w:t>
      </w:r>
      <w:proofErr w:type="spellStart"/>
      <w:r>
        <w:t>lunii</w:t>
      </w:r>
      <w:proofErr w:type="spellEnd"/>
      <w:r>
        <w:t xml:space="preserve"> </w:t>
      </w:r>
      <w:proofErr w:type="spellStart"/>
      <w:r>
        <w:t>urmatoare</w:t>
      </w:r>
      <w:proofErr w:type="spellEnd"/>
      <w:r>
        <w:t xml:space="preserve">, in </w:t>
      </w:r>
      <w:proofErr w:type="spellStart"/>
      <w:r>
        <w:t>perioada</w:t>
      </w:r>
      <w:proofErr w:type="spellEnd"/>
      <w:r>
        <w:t xml:space="preserve"> de </w:t>
      </w:r>
      <w:proofErr w:type="spellStart"/>
      <w:r>
        <w:t>valabilitate</w:t>
      </w:r>
      <w:proofErr w:type="spellEnd"/>
      <w:r>
        <w:t xml:space="preserve"> a </w:t>
      </w:r>
      <w:proofErr w:type="spellStart"/>
      <w:r>
        <w:t>contractelor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care se </w:t>
      </w:r>
      <w:proofErr w:type="spellStart"/>
      <w:r>
        <w:t>transmite</w:t>
      </w:r>
      <w:proofErr w:type="spellEnd"/>
      <w:r>
        <w:t xml:space="preserve"> </w:t>
      </w:r>
      <w:proofErr w:type="spellStart"/>
      <w:r>
        <w:t>dreptul</w:t>
      </w:r>
      <w:proofErr w:type="spellEnd"/>
      <w:r>
        <w:t xml:space="preserve"> de </w:t>
      </w:r>
      <w:proofErr w:type="spellStart"/>
      <w:r>
        <w:t>concesiune</w:t>
      </w:r>
      <w:proofErr w:type="spellEnd"/>
      <w:r>
        <w:t xml:space="preserve">, </w:t>
      </w:r>
      <w:proofErr w:type="spellStart"/>
      <w:r>
        <w:t>inchiriere</w:t>
      </w:r>
      <w:proofErr w:type="spellEnd"/>
      <w:r>
        <w:t xml:space="preserve">, </w:t>
      </w:r>
      <w:proofErr w:type="spellStart"/>
      <w:r>
        <w:t>administrare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folosinta</w:t>
      </w:r>
      <w:proofErr w:type="spellEnd"/>
      <w:r>
        <w:t>.</w:t>
      </w:r>
    </w:p>
    <w:p w14:paraId="768BC06E" w14:textId="77777777" w:rsidR="00877ED2" w:rsidRDefault="00877ED2" w:rsidP="00877ED2">
      <w:pPr>
        <w:jc w:val="both"/>
      </w:pPr>
      <w:r>
        <w:t xml:space="preserve">             (3)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neplata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</w:t>
      </w:r>
      <w:proofErr w:type="spellStart"/>
      <w:r>
        <w:t>stabilite</w:t>
      </w:r>
      <w:proofErr w:type="spellEnd"/>
      <w:r>
        <w:t xml:space="preserve"> de </w:t>
      </w:r>
      <w:proofErr w:type="spellStart"/>
      <w:r>
        <w:t>prezenta</w:t>
      </w:r>
      <w:proofErr w:type="spellEnd"/>
      <w:r>
        <w:t xml:space="preserve"> </w:t>
      </w:r>
      <w:proofErr w:type="spellStart"/>
      <w:r>
        <w:t>hotarare</w:t>
      </w:r>
      <w:proofErr w:type="spellEnd"/>
      <w:r>
        <w:t xml:space="preserve"> la </w:t>
      </w:r>
      <w:proofErr w:type="spellStart"/>
      <w:r>
        <w:t>termenele</w:t>
      </w:r>
      <w:proofErr w:type="spellEnd"/>
      <w:r>
        <w:t xml:space="preserve"> </w:t>
      </w:r>
      <w:proofErr w:type="spellStart"/>
      <w:r>
        <w:t>prevazute</w:t>
      </w:r>
      <w:proofErr w:type="spellEnd"/>
      <w:r>
        <w:t xml:space="preserve"> la </w:t>
      </w:r>
      <w:proofErr w:type="spellStart"/>
      <w:r>
        <w:t>alin</w:t>
      </w:r>
      <w:proofErr w:type="spellEnd"/>
      <w:r>
        <w:t xml:space="preserve">. 1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alin</w:t>
      </w:r>
      <w:proofErr w:type="spellEnd"/>
      <w:r>
        <w:t xml:space="preserve">. 2, </w:t>
      </w:r>
      <w:proofErr w:type="spellStart"/>
      <w:r>
        <w:t>contribuabilii</w:t>
      </w:r>
      <w:proofErr w:type="spellEnd"/>
      <w:r>
        <w:t xml:space="preserve"> </w:t>
      </w:r>
      <w:proofErr w:type="spellStart"/>
      <w:r>
        <w:t>datoreaza</w:t>
      </w:r>
      <w:proofErr w:type="spellEnd"/>
      <w:r>
        <w:t xml:space="preserve"> </w:t>
      </w:r>
      <w:proofErr w:type="spellStart"/>
      <w:r>
        <w:t>majorari</w:t>
      </w:r>
      <w:proofErr w:type="spellEnd"/>
      <w:r>
        <w:t xml:space="preserve"> de </w:t>
      </w:r>
      <w:proofErr w:type="spellStart"/>
      <w:r>
        <w:t>intarziere</w:t>
      </w:r>
      <w:proofErr w:type="spellEnd"/>
      <w:r>
        <w:t xml:space="preserve"> </w:t>
      </w:r>
      <w:proofErr w:type="spellStart"/>
      <w:r>
        <w:t>stabilite</w:t>
      </w:r>
      <w:proofErr w:type="spellEnd"/>
      <w:r>
        <w:t xml:space="preserve"> </w:t>
      </w:r>
      <w:proofErr w:type="spellStart"/>
      <w:r>
        <w:t>potrivit</w:t>
      </w:r>
      <w:proofErr w:type="spellEnd"/>
      <w:r>
        <w:t xml:space="preserve"> </w:t>
      </w:r>
      <w:proofErr w:type="spellStart"/>
      <w:r>
        <w:t>reglementarilor</w:t>
      </w:r>
      <w:proofErr w:type="spellEnd"/>
      <w:r>
        <w:t xml:space="preserve"> </w:t>
      </w:r>
      <w:proofErr w:type="spellStart"/>
      <w:r>
        <w:t>legale</w:t>
      </w:r>
      <w:proofErr w:type="spellEnd"/>
      <w:r>
        <w:t xml:space="preserve"> in </w:t>
      </w:r>
      <w:proofErr w:type="spellStart"/>
      <w:r>
        <w:t>vigoare</w:t>
      </w:r>
      <w:proofErr w:type="spellEnd"/>
      <w:r>
        <w:t>.</w:t>
      </w:r>
    </w:p>
    <w:p w14:paraId="6A6226F5" w14:textId="77777777" w:rsidR="00877ED2" w:rsidRDefault="00877ED2" w:rsidP="00877ED2">
      <w:pPr>
        <w:ind w:firstLine="720"/>
        <w:jc w:val="both"/>
      </w:pPr>
      <w:r>
        <w:t xml:space="preserve"> (4) </w:t>
      </w:r>
      <w:proofErr w:type="spellStart"/>
      <w:r>
        <w:t>Impozitul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pe </w:t>
      </w:r>
      <w:proofErr w:type="spellStart"/>
      <w:r>
        <w:t>cladiri</w:t>
      </w:r>
      <w:proofErr w:type="spellEnd"/>
      <w:r>
        <w:t xml:space="preserve">, pe </w:t>
      </w:r>
      <w:proofErr w:type="spellStart"/>
      <w:r>
        <w:t>teren</w:t>
      </w:r>
      <w:proofErr w:type="spellEnd"/>
      <w:r>
        <w:t xml:space="preserve">, pe </w:t>
      </w:r>
      <w:proofErr w:type="spellStart"/>
      <w:r>
        <w:t>mijloace</w:t>
      </w:r>
      <w:proofErr w:type="spellEnd"/>
      <w:r>
        <w:t xml:space="preserve"> de transport, </w:t>
      </w:r>
      <w:proofErr w:type="spellStart"/>
      <w:r>
        <w:t>datorate</w:t>
      </w:r>
      <w:proofErr w:type="spellEnd"/>
      <w:r>
        <w:t xml:space="preserve"> </w:t>
      </w:r>
      <w:proofErr w:type="spellStart"/>
      <w:r>
        <w:t>aceluiasi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local de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contribuabili</w:t>
      </w:r>
      <w:proofErr w:type="spellEnd"/>
      <w:r>
        <w:t xml:space="preserve">,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juridice</w:t>
      </w:r>
      <w:proofErr w:type="spellEnd"/>
      <w:r>
        <w:t xml:space="preserve">, de </w:t>
      </w:r>
      <w:proofErr w:type="spellStart"/>
      <w:r>
        <w:t>pana</w:t>
      </w:r>
      <w:proofErr w:type="spellEnd"/>
      <w:r>
        <w:t xml:space="preserve"> la 50 lei, </w:t>
      </w:r>
      <w:proofErr w:type="spellStart"/>
      <w:r>
        <w:t>inclusiv</w:t>
      </w:r>
      <w:proofErr w:type="spellEnd"/>
      <w:r>
        <w:t xml:space="preserve">, </w:t>
      </w:r>
      <w:proofErr w:type="spellStart"/>
      <w:r>
        <w:t>fiecare</w:t>
      </w:r>
      <w:proofErr w:type="spellEnd"/>
      <w:r>
        <w:t xml:space="preserve">, se </w:t>
      </w:r>
      <w:proofErr w:type="spellStart"/>
      <w:r>
        <w:t>plateste</w:t>
      </w:r>
      <w:proofErr w:type="spellEnd"/>
      <w:r>
        <w:t xml:space="preserve"> integral </w:t>
      </w:r>
      <w:proofErr w:type="spellStart"/>
      <w:r>
        <w:t>pana</w:t>
      </w:r>
      <w:proofErr w:type="spellEnd"/>
      <w:r>
        <w:t xml:space="preserve"> la </w:t>
      </w:r>
      <w:proofErr w:type="spellStart"/>
      <w:r>
        <w:t>primul</w:t>
      </w:r>
      <w:proofErr w:type="spellEnd"/>
      <w:r>
        <w:t xml:space="preserve"> </w:t>
      </w:r>
      <w:proofErr w:type="spellStart"/>
      <w:r>
        <w:t>termen</w:t>
      </w:r>
      <w:proofErr w:type="spellEnd"/>
      <w:r>
        <w:t xml:space="preserve"> de </w:t>
      </w:r>
      <w:proofErr w:type="spellStart"/>
      <w:r>
        <w:t>plata</w:t>
      </w:r>
      <w:proofErr w:type="spellEnd"/>
      <w:r>
        <w:t>.</w:t>
      </w:r>
    </w:p>
    <w:p w14:paraId="527D6D87" w14:textId="77D9B576" w:rsidR="00877ED2" w:rsidRDefault="00877ED2" w:rsidP="00877ED2">
      <w:pPr>
        <w:jc w:val="both"/>
      </w:pPr>
      <w:r>
        <w:tab/>
        <w:t xml:space="preserve"> (5) </w:t>
      </w:r>
      <w:proofErr w:type="spellStart"/>
      <w:r>
        <w:t>Pentru</w:t>
      </w:r>
      <w:proofErr w:type="spellEnd"/>
      <w:r>
        <w:t xml:space="preserve">  </w:t>
      </w:r>
      <w:proofErr w:type="spellStart"/>
      <w:r>
        <w:t>plata</w:t>
      </w:r>
      <w:proofErr w:type="spellEnd"/>
      <w:r>
        <w:t xml:space="preserve"> cu </w:t>
      </w:r>
      <w:proofErr w:type="spellStart"/>
      <w:r>
        <w:t>anticipatie</w:t>
      </w:r>
      <w:proofErr w:type="spellEnd"/>
      <w:r>
        <w:t xml:space="preserve">, </w:t>
      </w:r>
      <w:proofErr w:type="spellStart"/>
      <w:r>
        <w:t>pana</w:t>
      </w:r>
      <w:proofErr w:type="spellEnd"/>
      <w:r>
        <w:t xml:space="preserve"> la data de 31.03.2020, a </w:t>
      </w:r>
      <w:proofErr w:type="spellStart"/>
      <w:r>
        <w:t>impozitului</w:t>
      </w:r>
      <w:proofErr w:type="spellEnd"/>
      <w:r>
        <w:t xml:space="preserve"> pe </w:t>
      </w:r>
      <w:proofErr w:type="spellStart"/>
      <w:r>
        <w:t>cladiri</w:t>
      </w:r>
      <w:proofErr w:type="spellEnd"/>
      <w:r>
        <w:t xml:space="preserve">, a </w:t>
      </w:r>
      <w:proofErr w:type="spellStart"/>
      <w:r>
        <w:t>impozitului</w:t>
      </w:r>
      <w:proofErr w:type="spellEnd"/>
      <w:r>
        <w:t xml:space="preserve"> pe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impozitului</w:t>
      </w:r>
      <w:proofErr w:type="spellEnd"/>
      <w:r>
        <w:t xml:space="preserve"> pe </w:t>
      </w:r>
      <w:proofErr w:type="spellStart"/>
      <w:r>
        <w:t>mijloace</w:t>
      </w:r>
      <w:proofErr w:type="spellEnd"/>
      <w:r>
        <w:t xml:space="preserve"> de transport, se </w:t>
      </w:r>
      <w:proofErr w:type="spellStart"/>
      <w:r>
        <w:t>acorda</w:t>
      </w:r>
      <w:proofErr w:type="spellEnd"/>
      <w:r>
        <w:t xml:space="preserve"> o </w:t>
      </w:r>
      <w:proofErr w:type="spellStart"/>
      <w:r>
        <w:t>bonificatie</w:t>
      </w:r>
      <w:proofErr w:type="spellEnd"/>
      <w:r>
        <w:t xml:space="preserve"> de 10% </w:t>
      </w:r>
      <w:proofErr w:type="spellStart"/>
      <w:r>
        <w:t>contribuabililor</w:t>
      </w:r>
      <w:proofErr w:type="spellEnd"/>
      <w:r>
        <w:t>.</w:t>
      </w:r>
    </w:p>
    <w:p w14:paraId="30DFBCCB" w14:textId="77777777" w:rsidR="00877ED2" w:rsidRDefault="00877ED2" w:rsidP="00877ED2">
      <w:pPr>
        <w:jc w:val="both"/>
      </w:pPr>
      <w:r>
        <w:t xml:space="preserve">            (6) </w:t>
      </w:r>
      <w:proofErr w:type="spellStart"/>
      <w:r w:rsidRPr="00BD3C4D">
        <w:t>Pentru</w:t>
      </w:r>
      <w:proofErr w:type="spellEnd"/>
      <w:r w:rsidRPr="00BD3C4D">
        <w:t xml:space="preserve"> </w:t>
      </w:r>
      <w:proofErr w:type="spellStart"/>
      <w:r w:rsidRPr="00BD3C4D">
        <w:t>intarzierea</w:t>
      </w:r>
      <w:proofErr w:type="spellEnd"/>
      <w:r w:rsidRPr="00BD3C4D">
        <w:t xml:space="preserve"> la </w:t>
      </w:r>
      <w:proofErr w:type="spellStart"/>
      <w:r w:rsidRPr="00BD3C4D">
        <w:t>plata</w:t>
      </w:r>
      <w:proofErr w:type="spellEnd"/>
      <w:r w:rsidRPr="00BD3C4D">
        <w:t xml:space="preserve"> a </w:t>
      </w:r>
      <w:proofErr w:type="spellStart"/>
      <w:r w:rsidRPr="00BD3C4D">
        <w:t>chiriei</w:t>
      </w:r>
      <w:proofErr w:type="spellEnd"/>
      <w:r w:rsidRPr="00BD3C4D">
        <w:t xml:space="preserve"> pe </w:t>
      </w:r>
      <w:proofErr w:type="spellStart"/>
      <w:r w:rsidRPr="00BD3C4D">
        <w:t>pasune</w:t>
      </w:r>
      <w:proofErr w:type="spellEnd"/>
      <w:r w:rsidRPr="00BD3C4D">
        <w:t xml:space="preserve"> , se </w:t>
      </w:r>
      <w:proofErr w:type="spellStart"/>
      <w:r w:rsidRPr="00BD3C4D">
        <w:t>datoreaza</w:t>
      </w:r>
      <w:proofErr w:type="spellEnd"/>
      <w:r w:rsidRPr="00BD3C4D">
        <w:t xml:space="preserve"> </w:t>
      </w:r>
      <w:proofErr w:type="spellStart"/>
      <w:r w:rsidRPr="00BD3C4D">
        <w:t>majorari</w:t>
      </w:r>
      <w:proofErr w:type="spellEnd"/>
      <w:r w:rsidRPr="00BD3C4D">
        <w:t xml:space="preserve"> de 0,1 % pe </w:t>
      </w:r>
      <w:proofErr w:type="spellStart"/>
      <w:r w:rsidRPr="00BD3C4D">
        <w:t>zi</w:t>
      </w:r>
      <w:proofErr w:type="spellEnd"/>
      <w:r w:rsidRPr="00BD3C4D">
        <w:t xml:space="preserve"> de </w:t>
      </w:r>
      <w:proofErr w:type="spellStart"/>
      <w:r w:rsidRPr="00BD3C4D">
        <w:t>intirziere</w:t>
      </w:r>
      <w:proofErr w:type="spellEnd"/>
      <w:r w:rsidRPr="00BD3C4D">
        <w:t xml:space="preserve"> conform </w:t>
      </w:r>
      <w:proofErr w:type="spellStart"/>
      <w:r w:rsidRPr="00BD3C4D">
        <w:t>Ordinului</w:t>
      </w:r>
      <w:proofErr w:type="spellEnd"/>
      <w:r w:rsidRPr="00BD3C4D">
        <w:t xml:space="preserve"> 407/2013 </w:t>
      </w:r>
      <w:proofErr w:type="spellStart"/>
      <w:r w:rsidRPr="00BD3C4D">
        <w:rPr>
          <w:rFonts w:eastAsiaTheme="minorHAnsi"/>
        </w:rPr>
        <w:t>pentru</w:t>
      </w:r>
      <w:proofErr w:type="spellEnd"/>
      <w:r w:rsidRPr="00BD3C4D">
        <w:rPr>
          <w:rFonts w:eastAsiaTheme="minorHAnsi"/>
        </w:rPr>
        <w:t xml:space="preserve"> </w:t>
      </w:r>
      <w:proofErr w:type="spellStart"/>
      <w:r w:rsidRPr="00BD3C4D">
        <w:rPr>
          <w:rFonts w:eastAsiaTheme="minorHAnsi"/>
        </w:rPr>
        <w:t>aprobarea</w:t>
      </w:r>
      <w:proofErr w:type="spellEnd"/>
      <w:r w:rsidRPr="00BD3C4D">
        <w:rPr>
          <w:rFonts w:eastAsiaTheme="minorHAnsi"/>
        </w:rPr>
        <w:t xml:space="preserve"> </w:t>
      </w:r>
      <w:proofErr w:type="spellStart"/>
      <w:r w:rsidRPr="00BD3C4D">
        <w:rPr>
          <w:rFonts w:eastAsiaTheme="minorHAnsi"/>
        </w:rPr>
        <w:t>contractelor-cadru</w:t>
      </w:r>
      <w:proofErr w:type="spellEnd"/>
      <w:r w:rsidRPr="00BD3C4D">
        <w:rPr>
          <w:rFonts w:eastAsiaTheme="minorHAnsi"/>
        </w:rPr>
        <w:t xml:space="preserve"> de </w:t>
      </w:r>
      <w:proofErr w:type="spellStart"/>
      <w:r w:rsidRPr="00BD3C4D">
        <w:rPr>
          <w:rFonts w:eastAsiaTheme="minorHAnsi"/>
        </w:rPr>
        <w:t>concesiune</w:t>
      </w:r>
      <w:proofErr w:type="spellEnd"/>
      <w:r w:rsidRPr="00BD3C4D">
        <w:rPr>
          <w:rFonts w:eastAsiaTheme="minorHAnsi"/>
        </w:rPr>
        <w:t xml:space="preserve"> </w:t>
      </w:r>
      <w:proofErr w:type="spellStart"/>
      <w:r w:rsidRPr="00BD3C4D">
        <w:rPr>
          <w:rFonts w:eastAsiaTheme="minorHAnsi"/>
        </w:rPr>
        <w:t>şi</w:t>
      </w:r>
      <w:proofErr w:type="spellEnd"/>
      <w:r w:rsidRPr="00BD3C4D">
        <w:rPr>
          <w:rFonts w:eastAsiaTheme="minorHAnsi"/>
        </w:rPr>
        <w:t xml:space="preserve"> </w:t>
      </w:r>
      <w:proofErr w:type="spellStart"/>
      <w:r w:rsidRPr="00BD3C4D">
        <w:rPr>
          <w:rFonts w:eastAsiaTheme="minorHAnsi"/>
        </w:rPr>
        <w:lastRenderedPageBreak/>
        <w:t>închiriere</w:t>
      </w:r>
      <w:proofErr w:type="spellEnd"/>
      <w:r w:rsidRPr="00BD3C4D">
        <w:rPr>
          <w:rFonts w:eastAsiaTheme="minorHAnsi"/>
        </w:rPr>
        <w:t xml:space="preserve"> a </w:t>
      </w:r>
      <w:proofErr w:type="spellStart"/>
      <w:r w:rsidRPr="00BD3C4D">
        <w:rPr>
          <w:rFonts w:eastAsiaTheme="minorHAnsi"/>
        </w:rPr>
        <w:t>suprafeţelor</w:t>
      </w:r>
      <w:proofErr w:type="spellEnd"/>
      <w:r w:rsidRPr="00BD3C4D">
        <w:rPr>
          <w:rFonts w:eastAsiaTheme="minorHAnsi"/>
        </w:rPr>
        <w:t xml:space="preserve"> de </w:t>
      </w:r>
      <w:proofErr w:type="spellStart"/>
      <w:r w:rsidRPr="00BD3C4D">
        <w:rPr>
          <w:rFonts w:eastAsiaTheme="minorHAnsi"/>
        </w:rPr>
        <w:t>pajişti</w:t>
      </w:r>
      <w:proofErr w:type="spellEnd"/>
      <w:r w:rsidRPr="00BD3C4D">
        <w:rPr>
          <w:rFonts w:eastAsiaTheme="minorHAnsi"/>
        </w:rPr>
        <w:t xml:space="preserve"> </w:t>
      </w:r>
      <w:proofErr w:type="spellStart"/>
      <w:r w:rsidRPr="00BD3C4D">
        <w:rPr>
          <w:rFonts w:eastAsiaTheme="minorHAnsi"/>
        </w:rPr>
        <w:t>aflate</w:t>
      </w:r>
      <w:proofErr w:type="spellEnd"/>
      <w:r w:rsidRPr="00BD3C4D">
        <w:rPr>
          <w:rFonts w:eastAsiaTheme="minorHAnsi"/>
        </w:rPr>
        <w:t xml:space="preserve"> </w:t>
      </w:r>
      <w:proofErr w:type="spellStart"/>
      <w:r w:rsidRPr="00BD3C4D">
        <w:rPr>
          <w:rFonts w:eastAsiaTheme="minorHAnsi"/>
        </w:rPr>
        <w:t>în</w:t>
      </w:r>
      <w:proofErr w:type="spellEnd"/>
      <w:r w:rsidRPr="00BD3C4D">
        <w:rPr>
          <w:rFonts w:eastAsiaTheme="minorHAnsi"/>
        </w:rPr>
        <w:t xml:space="preserve"> </w:t>
      </w:r>
      <w:proofErr w:type="spellStart"/>
      <w:r w:rsidRPr="00BD3C4D">
        <w:rPr>
          <w:rFonts w:eastAsiaTheme="minorHAnsi"/>
        </w:rPr>
        <w:t>domeniul</w:t>
      </w:r>
      <w:proofErr w:type="spellEnd"/>
      <w:r w:rsidRPr="00BD3C4D">
        <w:rPr>
          <w:rFonts w:eastAsiaTheme="minorHAnsi"/>
        </w:rPr>
        <w:t xml:space="preserve"> public/</w:t>
      </w:r>
      <w:proofErr w:type="spellStart"/>
      <w:r w:rsidRPr="00BD3C4D">
        <w:rPr>
          <w:rFonts w:eastAsiaTheme="minorHAnsi"/>
        </w:rPr>
        <w:t>privat</w:t>
      </w:r>
      <w:proofErr w:type="spellEnd"/>
      <w:r w:rsidRPr="00BD3C4D">
        <w:rPr>
          <w:rFonts w:eastAsiaTheme="minorHAnsi"/>
        </w:rPr>
        <w:t xml:space="preserve"> al </w:t>
      </w:r>
      <w:proofErr w:type="spellStart"/>
      <w:r w:rsidRPr="00BD3C4D">
        <w:rPr>
          <w:rFonts w:eastAsiaTheme="minorHAnsi"/>
        </w:rPr>
        <w:t>comunelor</w:t>
      </w:r>
      <w:proofErr w:type="spellEnd"/>
      <w:r w:rsidRPr="00BD3C4D">
        <w:rPr>
          <w:rFonts w:eastAsiaTheme="minorHAnsi"/>
        </w:rPr>
        <w:t xml:space="preserve">, </w:t>
      </w:r>
      <w:proofErr w:type="spellStart"/>
      <w:r w:rsidRPr="00BD3C4D">
        <w:rPr>
          <w:rFonts w:eastAsiaTheme="minorHAnsi"/>
        </w:rPr>
        <w:t>oraşelor</w:t>
      </w:r>
      <w:proofErr w:type="spellEnd"/>
      <w:r w:rsidRPr="00BD3C4D">
        <w:rPr>
          <w:rFonts w:eastAsiaTheme="minorHAnsi"/>
        </w:rPr>
        <w:t xml:space="preserve">, </w:t>
      </w:r>
      <w:proofErr w:type="spellStart"/>
      <w:r w:rsidRPr="00BD3C4D">
        <w:rPr>
          <w:rFonts w:eastAsiaTheme="minorHAnsi"/>
        </w:rPr>
        <w:t>respectiv</w:t>
      </w:r>
      <w:proofErr w:type="spellEnd"/>
      <w:r w:rsidRPr="00BD3C4D">
        <w:rPr>
          <w:rFonts w:eastAsiaTheme="minorHAnsi"/>
        </w:rPr>
        <w:t xml:space="preserve"> al </w:t>
      </w:r>
      <w:proofErr w:type="spellStart"/>
      <w:r w:rsidRPr="00BD3C4D">
        <w:rPr>
          <w:rFonts w:eastAsiaTheme="minorHAnsi"/>
        </w:rPr>
        <w:t>municipiilor</w:t>
      </w:r>
      <w:proofErr w:type="spellEnd"/>
      <w:r w:rsidRPr="00BD3C4D">
        <w:rPr>
          <w:rFonts w:eastAsiaTheme="minorHAnsi"/>
        </w:rPr>
        <w:t>.</w:t>
      </w:r>
    </w:p>
    <w:p w14:paraId="125A8F0A" w14:textId="77777777" w:rsidR="00877ED2" w:rsidRPr="000E6F77" w:rsidRDefault="00877ED2" w:rsidP="00877ED2">
      <w:pPr>
        <w:pStyle w:val="Frspaiere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Art.3</w:t>
      </w:r>
      <w:r w:rsidRPr="000E6F7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0E6F77">
        <w:rPr>
          <w:rFonts w:ascii="Times New Roman" w:hAnsi="Times New Roman" w:cs="Times New Roman"/>
          <w:sz w:val="24"/>
          <w:szCs w:val="24"/>
        </w:rPr>
        <w:t>cutirea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reducerea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Fiscal a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acorda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Local</w:t>
      </w:r>
      <w:r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face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distincte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0E6F7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cererile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documentele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justificative</w:t>
      </w:r>
      <w:proofErr w:type="spellEnd"/>
      <w:r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F77">
        <w:rPr>
          <w:rFonts w:ascii="Times New Roman" w:hAnsi="Times New Roman" w:cs="Times New Roman"/>
          <w:sz w:val="24"/>
          <w:szCs w:val="24"/>
        </w:rPr>
        <w:t>depuse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contribuabili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14:paraId="372E3D90" w14:textId="41CAAA2D" w:rsidR="00877ED2" w:rsidRDefault="00877ED2" w:rsidP="00877ED2">
      <w:pPr>
        <w:ind w:firstLine="708"/>
        <w:jc w:val="both"/>
      </w:pPr>
      <w:r>
        <w:rPr>
          <w:b/>
        </w:rPr>
        <w:t>Art.4.</w:t>
      </w:r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determinarea</w:t>
      </w:r>
      <w:proofErr w:type="spellEnd"/>
      <w:r>
        <w:t xml:space="preserve"> </w:t>
      </w:r>
      <w:proofErr w:type="spellStart"/>
      <w:r>
        <w:t>impozitului</w:t>
      </w:r>
      <w:proofErr w:type="spellEnd"/>
      <w:r>
        <w:t xml:space="preserve"> pe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extravilan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 </w:t>
      </w:r>
      <w:proofErr w:type="spellStart"/>
      <w:r>
        <w:t>ramane</w:t>
      </w:r>
      <w:proofErr w:type="spellEnd"/>
      <w:r>
        <w:t xml:space="preserve"> </w:t>
      </w:r>
      <w:proofErr w:type="spellStart"/>
      <w:r>
        <w:t>valabila</w:t>
      </w:r>
      <w:proofErr w:type="spellEnd"/>
      <w:r>
        <w:t xml:space="preserve"> </w:t>
      </w:r>
      <w:proofErr w:type="spellStart"/>
      <w:r>
        <w:t>zonarea</w:t>
      </w:r>
      <w:proofErr w:type="spellEnd"/>
      <w:r>
        <w:t xml:space="preserve"> </w:t>
      </w:r>
      <w:proofErr w:type="spellStart"/>
      <w:r>
        <w:t>aprobata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HCL 68/2011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delimitarea</w:t>
      </w:r>
      <w:proofErr w:type="spellEnd"/>
      <w:r>
        <w:t xml:space="preserve"> </w:t>
      </w:r>
      <w:proofErr w:type="spellStart"/>
      <w:r>
        <w:t>zonelor</w:t>
      </w:r>
      <w:proofErr w:type="spellEnd"/>
      <w:r>
        <w:t xml:space="preserve"> de </w:t>
      </w:r>
      <w:proofErr w:type="spellStart"/>
      <w:r>
        <w:t>impozitare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Nocrich, </w:t>
      </w:r>
      <w:proofErr w:type="spellStart"/>
      <w:r>
        <w:t>astfel</w:t>
      </w:r>
      <w:proofErr w:type="spellEnd"/>
      <w:r>
        <w:t>:</w:t>
      </w:r>
    </w:p>
    <w:p w14:paraId="03FC895E" w14:textId="77777777" w:rsidR="00877ED2" w:rsidRDefault="00877ED2" w:rsidP="00877ED2">
      <w:r>
        <w:t xml:space="preserve">INTRAVILAN: Zona A, </w:t>
      </w:r>
      <w:proofErr w:type="spellStart"/>
      <w:r>
        <w:t>rangul</w:t>
      </w:r>
      <w:proofErr w:type="spellEnd"/>
      <w:r>
        <w:t xml:space="preserve"> IV: Nocrich, </w:t>
      </w:r>
    </w:p>
    <w:p w14:paraId="0A2E9CA4" w14:textId="77777777" w:rsidR="00877ED2" w:rsidRDefault="00877ED2" w:rsidP="00877ED2">
      <w:r>
        <w:t xml:space="preserve">                           Zona B, </w:t>
      </w:r>
      <w:proofErr w:type="spellStart"/>
      <w:r>
        <w:t>rangul</w:t>
      </w:r>
      <w:proofErr w:type="spellEnd"/>
      <w:r>
        <w:t xml:space="preserve"> V: </w:t>
      </w:r>
      <w:proofErr w:type="spellStart"/>
      <w:r>
        <w:t>Hosman</w:t>
      </w:r>
      <w:proofErr w:type="spellEnd"/>
      <w:r>
        <w:t xml:space="preserve">, </w:t>
      </w:r>
      <w:proofErr w:type="spellStart"/>
      <w:r>
        <w:t>Fofeldea</w:t>
      </w:r>
      <w:proofErr w:type="spellEnd"/>
      <w:r>
        <w:t xml:space="preserve">, </w:t>
      </w:r>
      <w:proofErr w:type="spellStart"/>
      <w:r>
        <w:t>Ghijasa</w:t>
      </w:r>
      <w:proofErr w:type="spellEnd"/>
      <w:r>
        <w:t xml:space="preserve"> de Jos </w:t>
      </w:r>
      <w:proofErr w:type="spellStart"/>
      <w:r>
        <w:t>si</w:t>
      </w:r>
      <w:proofErr w:type="spellEnd"/>
      <w:r>
        <w:t xml:space="preserve"> </w:t>
      </w:r>
      <w:proofErr w:type="spellStart"/>
      <w:r>
        <w:t>Tichindeal</w:t>
      </w:r>
      <w:proofErr w:type="spellEnd"/>
      <w:r>
        <w:t>.</w:t>
      </w:r>
    </w:p>
    <w:p w14:paraId="393BE99D" w14:textId="77777777" w:rsidR="00877ED2" w:rsidRDefault="00877ED2" w:rsidP="00877ED2">
      <w:r>
        <w:t xml:space="preserve">EXTRAVILAN: Zona A, </w:t>
      </w:r>
      <w:proofErr w:type="spellStart"/>
      <w:r>
        <w:t>rangul</w:t>
      </w:r>
      <w:proofErr w:type="spellEnd"/>
      <w:r>
        <w:t xml:space="preserve"> IV: Nocrich, </w:t>
      </w:r>
    </w:p>
    <w:p w14:paraId="4A7E020D" w14:textId="77777777" w:rsidR="00877ED2" w:rsidRDefault="00877ED2" w:rsidP="00877ED2">
      <w:r>
        <w:t xml:space="preserve">                            Zona A, </w:t>
      </w:r>
      <w:proofErr w:type="spellStart"/>
      <w:r>
        <w:t>rangul</w:t>
      </w:r>
      <w:proofErr w:type="spellEnd"/>
      <w:r>
        <w:t xml:space="preserve"> V: </w:t>
      </w:r>
      <w:proofErr w:type="spellStart"/>
      <w:r>
        <w:t>Hosman</w:t>
      </w:r>
      <w:proofErr w:type="spellEnd"/>
      <w:r>
        <w:t xml:space="preserve">, </w:t>
      </w:r>
      <w:proofErr w:type="spellStart"/>
      <w:r>
        <w:t>Fofeldea</w:t>
      </w:r>
      <w:proofErr w:type="spellEnd"/>
      <w:r>
        <w:t xml:space="preserve">, </w:t>
      </w:r>
      <w:proofErr w:type="spellStart"/>
      <w:r>
        <w:t>Ghijasa</w:t>
      </w:r>
      <w:proofErr w:type="spellEnd"/>
      <w:r>
        <w:t xml:space="preserve"> de Jos </w:t>
      </w:r>
      <w:proofErr w:type="spellStart"/>
      <w:r>
        <w:t>si</w:t>
      </w:r>
      <w:proofErr w:type="spellEnd"/>
      <w:r>
        <w:t xml:space="preserve"> </w:t>
      </w:r>
      <w:proofErr w:type="spellStart"/>
      <w:r>
        <w:t>Tichindeal</w:t>
      </w:r>
      <w:proofErr w:type="spellEnd"/>
      <w:r>
        <w:t>.</w:t>
      </w:r>
    </w:p>
    <w:p w14:paraId="5F219AA4" w14:textId="332505FD" w:rsidR="00877ED2" w:rsidRDefault="00877ED2" w:rsidP="00877ED2">
      <w:pPr>
        <w:ind w:firstLine="708"/>
        <w:jc w:val="both"/>
      </w:pPr>
      <w:r>
        <w:rPr>
          <w:b/>
        </w:rPr>
        <w:t>Art.5</w:t>
      </w:r>
      <w:r>
        <w:t xml:space="preserve">. </w:t>
      </w:r>
      <w:proofErr w:type="spellStart"/>
      <w:r>
        <w:t>Prezenta</w:t>
      </w:r>
      <w:proofErr w:type="spellEnd"/>
      <w:r>
        <w:t xml:space="preserve"> </w:t>
      </w:r>
      <w:proofErr w:type="spellStart"/>
      <w:r>
        <w:t>hotarare</w:t>
      </w:r>
      <w:proofErr w:type="spellEnd"/>
      <w:r>
        <w:t xml:space="preserve"> se </w:t>
      </w:r>
      <w:proofErr w:type="spellStart"/>
      <w:r>
        <w:t>aplica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2020 </w:t>
      </w:r>
      <w:proofErr w:type="spellStart"/>
      <w:r>
        <w:t>si</w:t>
      </w:r>
      <w:proofErr w:type="spellEnd"/>
      <w:r>
        <w:t xml:space="preserve"> intra in </w:t>
      </w:r>
      <w:proofErr w:type="spellStart"/>
      <w:r>
        <w:t>vigoare</w:t>
      </w:r>
      <w:proofErr w:type="spellEnd"/>
      <w:r>
        <w:t xml:space="preserve"> </w:t>
      </w:r>
      <w:proofErr w:type="spellStart"/>
      <w:r>
        <w:t>incepand</w:t>
      </w:r>
      <w:proofErr w:type="spellEnd"/>
      <w:r>
        <w:t xml:space="preserve"> cu data de 01.01.2020.</w:t>
      </w:r>
    </w:p>
    <w:p w14:paraId="27367154" w14:textId="3F964986" w:rsidR="00877ED2" w:rsidRPr="000067E8" w:rsidRDefault="00877ED2" w:rsidP="00877ED2">
      <w:pPr>
        <w:ind w:firstLine="708"/>
        <w:jc w:val="both"/>
        <w:rPr>
          <w:b/>
        </w:rPr>
      </w:pPr>
      <w:r w:rsidRPr="000067E8">
        <w:rPr>
          <w:b/>
        </w:rPr>
        <w:t xml:space="preserve">Art. 6. </w:t>
      </w:r>
      <w:proofErr w:type="spellStart"/>
      <w:r w:rsidRPr="000067E8">
        <w:t>Sumele</w:t>
      </w:r>
      <w:proofErr w:type="spellEnd"/>
      <w:r w:rsidRPr="000067E8">
        <w:t xml:space="preserve"> </w:t>
      </w:r>
      <w:proofErr w:type="spellStart"/>
      <w:r w:rsidRPr="000067E8">
        <w:t>reprezentand</w:t>
      </w:r>
      <w:proofErr w:type="spellEnd"/>
      <w:r w:rsidRPr="000067E8">
        <w:t xml:space="preserve"> </w:t>
      </w:r>
      <w:proofErr w:type="spellStart"/>
      <w:r w:rsidRPr="000067E8">
        <w:t>impozitele</w:t>
      </w:r>
      <w:proofErr w:type="spellEnd"/>
      <w:r w:rsidRPr="000067E8">
        <w:t xml:space="preserve"> </w:t>
      </w:r>
      <w:proofErr w:type="spellStart"/>
      <w:r w:rsidRPr="000067E8">
        <w:t>si</w:t>
      </w:r>
      <w:proofErr w:type="spellEnd"/>
      <w:r w:rsidRPr="000067E8">
        <w:t xml:space="preserve"> </w:t>
      </w:r>
      <w:proofErr w:type="spellStart"/>
      <w:r w:rsidRPr="000067E8">
        <w:t>taxele</w:t>
      </w:r>
      <w:proofErr w:type="spellEnd"/>
      <w:r w:rsidRPr="000067E8">
        <w:t xml:space="preserve"> locale </w:t>
      </w:r>
      <w:proofErr w:type="spellStart"/>
      <w:r w:rsidRPr="000067E8">
        <w:t>pentru</w:t>
      </w:r>
      <w:proofErr w:type="spellEnd"/>
      <w:r w:rsidRPr="000067E8">
        <w:t xml:space="preserve"> </w:t>
      </w:r>
      <w:proofErr w:type="spellStart"/>
      <w:r w:rsidRPr="000067E8">
        <w:t>anul</w:t>
      </w:r>
      <w:proofErr w:type="spellEnd"/>
      <w:r w:rsidRPr="000067E8">
        <w:t xml:space="preserve"> 20</w:t>
      </w:r>
      <w:r>
        <w:t xml:space="preserve">20 </w:t>
      </w:r>
      <w:r w:rsidRPr="000067E8">
        <w:t xml:space="preserve">( conform </w:t>
      </w:r>
      <w:proofErr w:type="spellStart"/>
      <w:r w:rsidRPr="000067E8">
        <w:t>anexei</w:t>
      </w:r>
      <w:proofErr w:type="spellEnd"/>
      <w:r w:rsidRPr="000067E8">
        <w:t xml:space="preserve"> 1) se </w:t>
      </w:r>
      <w:proofErr w:type="spellStart"/>
      <w:r w:rsidRPr="000067E8">
        <w:t>indexeaza</w:t>
      </w:r>
      <w:proofErr w:type="spellEnd"/>
      <w:r w:rsidRPr="000067E8">
        <w:t xml:space="preserve"> cu rata </w:t>
      </w:r>
      <w:proofErr w:type="spellStart"/>
      <w:r w:rsidRPr="000067E8">
        <w:t>inflatiei</w:t>
      </w:r>
      <w:proofErr w:type="spellEnd"/>
      <w:r w:rsidRPr="000067E8">
        <w:t xml:space="preserve"> de </w:t>
      </w:r>
      <w:r>
        <w:t xml:space="preserve">4,60 </w:t>
      </w:r>
      <w:r w:rsidRPr="000067E8">
        <w:t>%.</w:t>
      </w:r>
    </w:p>
    <w:p w14:paraId="6EA65EA2" w14:textId="77777777" w:rsidR="00877ED2" w:rsidRDefault="00877ED2" w:rsidP="00877ED2">
      <w:pPr>
        <w:ind w:firstLine="708"/>
        <w:jc w:val="both"/>
      </w:pPr>
      <w:r>
        <w:rPr>
          <w:b/>
        </w:rPr>
        <w:t>Art.7</w:t>
      </w:r>
      <w:r>
        <w:t xml:space="preserve">. </w:t>
      </w:r>
      <w:proofErr w:type="spellStart"/>
      <w:r>
        <w:t>Prezenta</w:t>
      </w:r>
      <w:proofErr w:type="spellEnd"/>
      <w:r>
        <w:t xml:space="preserve"> se </w:t>
      </w:r>
      <w:proofErr w:type="spellStart"/>
      <w:r>
        <w:t>comunica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Nocrich,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Impozite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,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contabilitate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Institutiei</w:t>
      </w:r>
      <w:proofErr w:type="spellEnd"/>
      <w:r>
        <w:t xml:space="preserve"> </w:t>
      </w:r>
      <w:proofErr w:type="spellStart"/>
      <w:r>
        <w:t>Prefectului</w:t>
      </w:r>
      <w:proofErr w:type="spellEnd"/>
      <w:r>
        <w:t xml:space="preserve"> </w:t>
      </w:r>
      <w:proofErr w:type="spellStart"/>
      <w:r>
        <w:t>Judetul</w:t>
      </w:r>
      <w:proofErr w:type="spellEnd"/>
      <w:r>
        <w:t xml:space="preserve"> Sibiu </w:t>
      </w:r>
      <w:proofErr w:type="spellStart"/>
      <w:r>
        <w:t>si</w:t>
      </w:r>
      <w:proofErr w:type="spellEnd"/>
      <w:r>
        <w:t xml:space="preserve"> se </w:t>
      </w:r>
      <w:proofErr w:type="spellStart"/>
      <w:r>
        <w:t>aduce</w:t>
      </w:r>
      <w:proofErr w:type="spellEnd"/>
      <w:r>
        <w:t xml:space="preserve"> la </w:t>
      </w:r>
      <w:proofErr w:type="spellStart"/>
      <w:r>
        <w:t>cunostinta</w:t>
      </w:r>
      <w:proofErr w:type="spellEnd"/>
      <w:r>
        <w:t xml:space="preserve"> publica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afisare</w:t>
      </w:r>
      <w:proofErr w:type="spellEnd"/>
      <w:r>
        <w:t xml:space="preserve"> pe site-ul </w:t>
      </w:r>
      <w:proofErr w:type="spellStart"/>
      <w:r>
        <w:t>comunei</w:t>
      </w:r>
      <w:proofErr w:type="spellEnd"/>
      <w:r>
        <w:t xml:space="preserve"> Nocrich,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grija</w:t>
      </w:r>
      <w:proofErr w:type="spellEnd"/>
      <w:r>
        <w:t xml:space="preserve"> </w:t>
      </w:r>
      <w:proofErr w:type="spellStart"/>
      <w:r>
        <w:t>secretarului</w:t>
      </w:r>
      <w:proofErr w:type="spellEnd"/>
      <w:r>
        <w:t xml:space="preserve"> </w:t>
      </w:r>
      <w:proofErr w:type="spellStart"/>
      <w:r>
        <w:t>unitatii</w:t>
      </w:r>
      <w:proofErr w:type="spellEnd"/>
      <w:r>
        <w:t xml:space="preserve"> </w:t>
      </w:r>
      <w:proofErr w:type="spellStart"/>
      <w:r>
        <w:t>administrativ-teritoriale</w:t>
      </w:r>
      <w:proofErr w:type="spellEnd"/>
      <w:r>
        <w:t>.</w:t>
      </w:r>
    </w:p>
    <w:p w14:paraId="7F8952C0" w14:textId="77777777" w:rsidR="00877ED2" w:rsidRDefault="00877ED2" w:rsidP="00877ED2">
      <w:pPr>
        <w:ind w:firstLine="708"/>
        <w:jc w:val="both"/>
      </w:pPr>
      <w:r>
        <w:rPr>
          <w:b/>
        </w:rPr>
        <w:t>Art.8.</w:t>
      </w:r>
      <w:r>
        <w:t xml:space="preserve"> Cu </w:t>
      </w:r>
      <w:proofErr w:type="spellStart"/>
      <w:r>
        <w:t>ducerea</w:t>
      </w:r>
      <w:proofErr w:type="spellEnd"/>
      <w:r>
        <w:t xml:space="preserve"> la </w:t>
      </w:r>
      <w:proofErr w:type="spellStart"/>
      <w:r>
        <w:t>indeplinire</w:t>
      </w:r>
      <w:proofErr w:type="spellEnd"/>
      <w:r>
        <w:t xml:space="preserve"> se </w:t>
      </w:r>
      <w:proofErr w:type="spellStart"/>
      <w:r>
        <w:t>insarcineaza</w:t>
      </w:r>
      <w:proofErr w:type="spellEnd"/>
      <w:r>
        <w:t xml:space="preserve"> </w:t>
      </w:r>
      <w:proofErr w:type="spellStart"/>
      <w:r>
        <w:t>Primarul</w:t>
      </w:r>
      <w:proofErr w:type="spellEnd"/>
      <w:r>
        <w:t xml:space="preserve">, </w:t>
      </w:r>
      <w:proofErr w:type="spellStart"/>
      <w:r>
        <w:t>secretarul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inspectorul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de </w:t>
      </w:r>
      <w:proofErr w:type="spellStart"/>
      <w:r>
        <w:t>impozite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</w:t>
      </w:r>
      <w:proofErr w:type="spellEnd"/>
      <w:r>
        <w:t>.</w:t>
      </w:r>
    </w:p>
    <w:p w14:paraId="52389126" w14:textId="77777777" w:rsidR="00877ED2" w:rsidRDefault="00877ED2" w:rsidP="00877ED2">
      <w:pPr>
        <w:jc w:val="both"/>
      </w:pPr>
    </w:p>
    <w:p w14:paraId="5F255351" w14:textId="77777777" w:rsidR="00877ED2" w:rsidRDefault="00877ED2" w:rsidP="00877ED2">
      <w:pPr>
        <w:jc w:val="center"/>
        <w:rPr>
          <w:b/>
        </w:rPr>
      </w:pPr>
    </w:p>
    <w:p w14:paraId="35FA3593" w14:textId="4A33C5BD" w:rsidR="00877ED2" w:rsidRDefault="00877ED2" w:rsidP="00877ED2">
      <w:pPr>
        <w:jc w:val="center"/>
        <w:rPr>
          <w:b/>
        </w:rPr>
      </w:pPr>
      <w:proofErr w:type="spellStart"/>
      <w:r>
        <w:rPr>
          <w:b/>
        </w:rPr>
        <w:t>Emisa</w:t>
      </w:r>
      <w:proofErr w:type="spellEnd"/>
      <w:r>
        <w:rPr>
          <w:b/>
        </w:rPr>
        <w:t xml:space="preserve">  la Nocrich la data de 11.12.2019</w:t>
      </w:r>
    </w:p>
    <w:p w14:paraId="5AE61880" w14:textId="77777777" w:rsidR="00877ED2" w:rsidRDefault="00877ED2" w:rsidP="00877ED2"/>
    <w:p w14:paraId="4846C702" w14:textId="1BDCFC8F" w:rsidR="00877ED2" w:rsidRDefault="00877ED2" w:rsidP="00877ED2">
      <w:r>
        <w:t xml:space="preserve">        </w:t>
      </w:r>
      <w:r>
        <w:tab/>
      </w:r>
      <w:r>
        <w:tab/>
        <w:t>Initiator</w:t>
      </w:r>
      <w:r>
        <w:tab/>
      </w:r>
      <w:r>
        <w:tab/>
      </w:r>
      <w:r>
        <w:tab/>
      </w:r>
      <w:r>
        <w:tab/>
        <w:t xml:space="preserve">                            </w:t>
      </w:r>
      <w:proofErr w:type="spellStart"/>
      <w:r>
        <w:t>Contrasemneaza</w:t>
      </w:r>
      <w:proofErr w:type="spellEnd"/>
    </w:p>
    <w:p w14:paraId="5E4D6FC4" w14:textId="1438E103" w:rsidR="00877ED2" w:rsidRDefault="00877ED2" w:rsidP="00877ED2">
      <w:pPr>
        <w:rPr>
          <w:b/>
        </w:rPr>
      </w:pPr>
      <w:r>
        <w:rPr>
          <w:b/>
        </w:rPr>
        <w:t xml:space="preserve">                      </w:t>
      </w:r>
      <w:proofErr w:type="spellStart"/>
      <w:r>
        <w:rPr>
          <w:b/>
        </w:rPr>
        <w:t>Primar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   SECRETAR </w:t>
      </w:r>
      <w:proofErr w:type="spellStart"/>
      <w:r>
        <w:rPr>
          <w:b/>
        </w:rPr>
        <w:t>delegat</w:t>
      </w:r>
      <w:proofErr w:type="spellEnd"/>
    </w:p>
    <w:p w14:paraId="5BC59C73" w14:textId="01CAA0B5" w:rsidR="00877ED2" w:rsidRDefault="00877ED2" w:rsidP="00877ED2">
      <w:pPr>
        <w:rPr>
          <w:b/>
        </w:rPr>
      </w:pPr>
      <w:r>
        <w:rPr>
          <w:b/>
        </w:rPr>
        <w:t xml:space="preserve">                  Visa </w:t>
      </w:r>
      <w:proofErr w:type="spellStart"/>
      <w:r>
        <w:rPr>
          <w:b/>
        </w:rPr>
        <w:t>Ionel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  <w:proofErr w:type="spellStart"/>
      <w:r>
        <w:rPr>
          <w:b/>
        </w:rPr>
        <w:t>Mihestean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Dalma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Erjsebet</w:t>
      </w:r>
      <w:proofErr w:type="spellEnd"/>
    </w:p>
    <w:p w14:paraId="470FD758" w14:textId="77777777" w:rsidR="00877ED2" w:rsidRDefault="00877ED2" w:rsidP="00877ED2"/>
    <w:p w14:paraId="09F962DB" w14:textId="77777777" w:rsidR="00A071A1" w:rsidRDefault="00A071A1"/>
    <w:sectPr w:rsidR="00A071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B68"/>
    <w:rsid w:val="00295CBE"/>
    <w:rsid w:val="00514B68"/>
    <w:rsid w:val="0080018B"/>
    <w:rsid w:val="00877ED2"/>
    <w:rsid w:val="00A071A1"/>
    <w:rsid w:val="00DF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4:docId w14:val="45C53691"/>
  <w15:chartTrackingRefBased/>
  <w15:docId w15:val="{99EA417C-8481-439A-A72A-867760917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77ED2"/>
    <w:pPr>
      <w:spacing w:after="0" w:line="240" w:lineRule="auto"/>
      <w:jc w:val="both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657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3</cp:revision>
  <dcterms:created xsi:type="dcterms:W3CDTF">2019-12-12T08:26:00Z</dcterms:created>
  <dcterms:modified xsi:type="dcterms:W3CDTF">2019-12-12T10:03:00Z</dcterms:modified>
</cp:coreProperties>
</file>